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4C" w:rsidRDefault="004E6F76">
      <w:pPr>
        <w:spacing w:after="0" w:line="240" w:lineRule="auto"/>
        <w:ind w:firstLine="5613"/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Приложение № 2</w:t>
      </w:r>
    </w:p>
    <w:p w:rsidR="00DE764C" w:rsidRDefault="004E6F76">
      <w:pPr>
        <w:spacing w:after="0" w:line="240" w:lineRule="auto"/>
        <w:ind w:firstLine="5613"/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УТВЕРЖДЕНО</w:t>
      </w:r>
    </w:p>
    <w:p w:rsidR="00DE764C" w:rsidRDefault="004E6F76">
      <w:pPr>
        <w:spacing w:after="0" w:line="240" w:lineRule="auto"/>
        <w:ind w:firstLine="5613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приказом ГУ МЧС России </w:t>
      </w:r>
    </w:p>
    <w:p w:rsidR="00DE764C" w:rsidRDefault="004E6F76">
      <w:pPr>
        <w:spacing w:after="0" w:line="240" w:lineRule="auto"/>
        <w:ind w:firstLine="5613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Свердловской области</w:t>
      </w:r>
    </w:p>
    <w:p w:rsidR="00DE764C" w:rsidRDefault="004E6F76">
      <w:pPr>
        <w:spacing w:after="0" w:line="240" w:lineRule="auto"/>
        <w:ind w:firstLine="5613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«___» _______2023 г. № _______</w:t>
      </w:r>
    </w:p>
    <w:p w:rsidR="00DE764C" w:rsidRDefault="00DE764C">
      <w:pPr>
        <w:spacing w:after="0" w:line="240" w:lineRule="auto"/>
        <w:ind w:firstLine="5216"/>
        <w:jc w:val="center"/>
        <w:rPr>
          <w:rFonts w:ascii="Liberation Serif" w:hAnsi="Liberation Serif" w:cs="Times New Roman"/>
          <w:sz w:val="28"/>
          <w:szCs w:val="28"/>
        </w:rPr>
      </w:pPr>
    </w:p>
    <w:p w:rsidR="00DE764C" w:rsidRDefault="004E6F76">
      <w:pPr>
        <w:spacing w:after="0" w:line="240" w:lineRule="auto"/>
        <w:jc w:val="center"/>
      </w:pPr>
      <w:r>
        <w:rPr>
          <w:rFonts w:ascii="Liberation Serif" w:hAnsi="Liberation Serif" w:cs="Times New Roman"/>
          <w:sz w:val="28"/>
          <w:szCs w:val="28"/>
        </w:rPr>
        <w:t>СОСТАВ</w:t>
      </w:r>
    </w:p>
    <w:p w:rsidR="00DE764C" w:rsidRDefault="004E6F7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конкурсной комиссии</w:t>
      </w:r>
      <w:r>
        <w:rPr>
          <w:rFonts w:ascii="Liberation Serif" w:hAnsi="Liberation Serif" w:cs="Times New Roman"/>
          <w:sz w:val="28"/>
          <w:szCs w:val="28"/>
        </w:rPr>
        <w:t xml:space="preserve"> «</w:t>
      </w:r>
      <w:r>
        <w:rPr>
          <w:rFonts w:ascii="Liberation Serif" w:hAnsi="Liberation Serif" w:cs="Times New Roman"/>
          <w:sz w:val="28"/>
          <w:szCs w:val="28"/>
        </w:rPr>
        <w:t>Лучший староста сельского населенного пункта</w:t>
      </w:r>
    </w:p>
    <w:p w:rsidR="00DE764C" w:rsidRDefault="00DE764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f0"/>
        <w:tblW w:w="9925" w:type="dxa"/>
        <w:tblLook w:val="04A0" w:firstRow="1" w:lastRow="0" w:firstColumn="1" w:lastColumn="0" w:noHBand="0" w:noVBand="1"/>
      </w:tblPr>
      <w:tblGrid>
        <w:gridCol w:w="2333"/>
        <w:gridCol w:w="7592"/>
      </w:tblGrid>
      <w:tr w:rsidR="00DE764C"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DE764C" w:rsidRDefault="004E6F76">
            <w:pPr>
              <w:spacing w:after="0" w:line="240" w:lineRule="auto"/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Председатель конкурсной комиссии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:</w:t>
            </w: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4E6F76">
            <w:pPr>
              <w:spacing w:after="0" w:line="240" w:lineRule="auto"/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Заместитель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председателя конкурсной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комиссии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:</w:t>
            </w: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4E6F76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Члены конкурсной комиссии:</w:t>
            </w: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DE764C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4E6F76">
            <w:pPr>
              <w:spacing w:after="0" w:line="240" w:lineRule="auto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Секретарь конкурсной комиссии:</w:t>
            </w:r>
          </w:p>
        </w:tc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DE764C" w:rsidRDefault="004E6F76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подполковник внутренней службы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Махнев Сергей Александрович,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заместитель начальника управления надзорной деятельности и профилактической работы Главного управления </w:t>
            </w:r>
          </w:p>
          <w:p w:rsidR="00DE764C" w:rsidRDefault="00DE764C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4E6F76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подполковник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внутренней службы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>Артемьев Руслан Игоревич,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заместитель начальника отдела организации надзорных и профилактических мероприятий управления надзорной деятельности и профилактической работы Главного управления</w:t>
            </w:r>
          </w:p>
          <w:p w:rsidR="00DE764C" w:rsidRDefault="00DE764C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  <w:p w:rsidR="00DE764C" w:rsidRDefault="004E6F76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майор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внутренней службы </w:t>
            </w:r>
            <w:proofErr w:type="spellStart"/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Репринцев</w:t>
            </w:r>
            <w:proofErr w:type="spellEnd"/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В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ладимир Васильевич,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главный специалист отдела организации надзорных и профилактических мероприятий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управления надзорной деятельности и профилактической работы Главного управления</w:t>
            </w:r>
          </w:p>
          <w:p w:rsidR="00DE764C" w:rsidRDefault="004E6F76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highlight w:val="white"/>
              </w:rPr>
              <w:t>майор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внутренней службы </w:t>
            </w:r>
            <w:r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highlight w:val="white"/>
              </w:rPr>
              <w:t>Ушаков Андрей Сергеевич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,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главный специалист отдела ор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ганизации надзорных и профилактических мероприятий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управления надзорной деятельности и профилактической работы Главного управления</w:t>
            </w:r>
          </w:p>
          <w:p w:rsidR="00DE764C" w:rsidRDefault="004E6F76">
            <w:pPr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капитан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внутренней службы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Барышников Дмитрий Константинович,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старший инженер отдела организации надзорных и профилактических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мероприятий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управления надзорной деятельности и профилактической работы Главного управления</w:t>
            </w:r>
          </w:p>
          <w:p w:rsidR="00DE764C" w:rsidRDefault="00DE764C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</w:pPr>
          </w:p>
          <w:p w:rsidR="00DE764C" w:rsidRDefault="004E6F76">
            <w:pPr>
              <w:spacing w:after="0" w:line="240" w:lineRule="auto"/>
              <w:jc w:val="both"/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лейтенант внутренней службы </w:t>
            </w:r>
            <w:proofErr w:type="spellStart"/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Легошина</w:t>
            </w:r>
            <w:proofErr w:type="spellEnd"/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Юлия Руслановна,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инженер отдела организации надзорных и профилактических мероприятий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 xml:space="preserve"> управления надзорной деятельности и профи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white"/>
              </w:rPr>
              <w:t>лактической работы Главного управления</w:t>
            </w:r>
          </w:p>
        </w:tc>
      </w:tr>
    </w:tbl>
    <w:p w:rsidR="00DE764C" w:rsidRDefault="00DE764C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DE764C">
      <w:footerReference w:type="default" r:id="rId8"/>
      <w:pgSz w:w="11906" w:h="16838"/>
      <w:pgMar w:top="1134" w:right="567" w:bottom="1134" w:left="141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76" w:rsidRDefault="004E6F76" w:rsidP="00C52643">
      <w:pPr>
        <w:spacing w:after="0" w:line="240" w:lineRule="auto"/>
      </w:pPr>
      <w:r>
        <w:separator/>
      </w:r>
    </w:p>
  </w:endnote>
  <w:endnote w:type="continuationSeparator" w:id="0">
    <w:p w:rsidR="004E6F76" w:rsidRDefault="004E6F76" w:rsidP="00C5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43" w:rsidRPr="00C52643" w:rsidRDefault="00C52643" w:rsidP="00C52643">
    <w:pPr>
      <w:pStyle w:val="ad"/>
      <w:jc w:val="right"/>
      <w:rPr>
        <w:rFonts w:ascii="Times New Roman" w:hAnsi="Times New Roman" w:cs="Times New Roman"/>
      </w:rPr>
    </w:pPr>
    <w:r w:rsidRPr="00C52643">
      <w:rPr>
        <w:rFonts w:ascii="Times New Roman" w:hAnsi="Times New Roman" w:cs="Times New Roman"/>
        <w:sz w:val="20"/>
        <w:szCs w:val="20"/>
        <w:lang w:eastAsia="ru-RU"/>
      </w:rPr>
      <w:t>node:98772194 ИС СЭД МЧС России</w:t>
    </w:r>
  </w:p>
  <w:p w:rsidR="00C52643" w:rsidRDefault="00C52643" w:rsidP="00C52643">
    <w:pPr>
      <w:pStyle w:val="ad"/>
      <w:jc w:val="right"/>
    </w:pPr>
  </w:p>
  <w:p w:rsidR="00C52643" w:rsidRDefault="00C52643" w:rsidP="00C52643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76" w:rsidRDefault="004E6F76" w:rsidP="00C52643">
      <w:pPr>
        <w:spacing w:after="0" w:line="240" w:lineRule="auto"/>
      </w:pPr>
      <w:r>
        <w:separator/>
      </w:r>
    </w:p>
  </w:footnote>
  <w:footnote w:type="continuationSeparator" w:id="0">
    <w:p w:rsidR="004E6F76" w:rsidRDefault="004E6F76" w:rsidP="00C52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4C"/>
    <w:rsid w:val="004E6F76"/>
    <w:rsid w:val="00C52643"/>
    <w:rsid w:val="00D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rsid w:val="008D4311"/>
    <w:rPr>
      <w:color w:val="0066CC"/>
      <w:u w:val="single"/>
    </w:rPr>
  </w:style>
  <w:style w:type="character" w:customStyle="1" w:styleId="4">
    <w:name w:val="Заголовок №4_"/>
    <w:basedOn w:val="a0"/>
    <w:link w:val="40"/>
    <w:qFormat/>
    <w:rsid w:val="008D43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0322CB"/>
  </w:style>
  <w:style w:type="character" w:customStyle="1" w:styleId="a4">
    <w:name w:val="Нижний колонтитул Знак"/>
    <w:basedOn w:val="a0"/>
    <w:qFormat/>
    <w:rsid w:val="000322CB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360" w:after="0"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qFormat/>
    <w:rsid w:val="008D4311"/>
    <w:pPr>
      <w:widowControl w:val="0"/>
      <w:shd w:val="clear" w:color="auto" w:fill="FFFFFF"/>
      <w:suppressAutoHyphens w:val="0"/>
      <w:spacing w:before="900" w:after="600" w:line="322" w:lineRule="exact"/>
      <w:ind w:hanging="12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0322C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nhideWhenUsed/>
    <w:rsid w:val="000322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rsid w:val="008D4311"/>
    <w:rPr>
      <w:color w:val="0066CC"/>
      <w:u w:val="single"/>
    </w:rPr>
  </w:style>
  <w:style w:type="character" w:customStyle="1" w:styleId="4">
    <w:name w:val="Заголовок №4_"/>
    <w:basedOn w:val="a0"/>
    <w:link w:val="40"/>
    <w:qFormat/>
    <w:rsid w:val="008D43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0322CB"/>
  </w:style>
  <w:style w:type="character" w:customStyle="1" w:styleId="a4">
    <w:name w:val="Нижний колонтитул Знак"/>
    <w:basedOn w:val="a0"/>
    <w:qFormat/>
    <w:rsid w:val="000322CB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360" w:after="0"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qFormat/>
    <w:rsid w:val="008D4311"/>
    <w:pPr>
      <w:widowControl w:val="0"/>
      <w:shd w:val="clear" w:color="auto" w:fill="FFFFFF"/>
      <w:suppressAutoHyphens w:val="0"/>
      <w:spacing w:before="900" w:after="600" w:line="322" w:lineRule="exact"/>
      <w:ind w:hanging="120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0322C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nhideWhenUsed/>
    <w:rsid w:val="000322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2FCE-4786-4B9D-85D9-4FBCA2E2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gu195152</dc:creator>
  <dc:description/>
  <cp:lastModifiedBy>Легошина Юлия Руслановна</cp:lastModifiedBy>
  <cp:revision>54</cp:revision>
  <cp:lastPrinted>2022-08-09T11:21:00Z</cp:lastPrinted>
  <dcterms:created xsi:type="dcterms:W3CDTF">2022-02-02T05:19:00Z</dcterms:created>
  <dcterms:modified xsi:type="dcterms:W3CDTF">2023-08-07T10:41:00Z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