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44" w:rsidRDefault="00894C44">
      <w:pPr>
        <w:pStyle w:val="ConsPlusNormal"/>
        <w:ind w:firstLine="540"/>
        <w:jc w:val="both"/>
        <w:outlineLvl w:val="0"/>
      </w:pPr>
      <w:r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894C44" w:rsidRDefault="00894C44">
      <w:pPr>
        <w:pStyle w:val="ConsPlusNormal"/>
      </w:pPr>
    </w:p>
    <w:p w:rsidR="00894C44" w:rsidRDefault="00894C44">
      <w:pPr>
        <w:pStyle w:val="ConsPlusNormal"/>
        <w:ind w:firstLine="540"/>
        <w:jc w:val="both"/>
      </w:pPr>
      <w:r>
        <w:t>Собственники земельных участков и лица, не являющиеся собственниками земельных участков, обязаны:</w:t>
      </w:r>
    </w:p>
    <w:p w:rsidR="00894C44" w:rsidRDefault="00894C44">
      <w:pPr>
        <w:pStyle w:val="ConsPlusNormal"/>
        <w:ind w:firstLine="540"/>
        <w:jc w:val="both"/>
      </w:pPr>
      <w: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94C44" w:rsidRDefault="00894C44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21.07.2014 N 234-ФЗ)</w:t>
      </w:r>
    </w:p>
    <w:p w:rsidR="00894C44" w:rsidRDefault="00894C44">
      <w:pPr>
        <w:pStyle w:val="ConsPlusNormal"/>
        <w:ind w:firstLine="540"/>
        <w:jc w:val="both"/>
      </w:pPr>
      <w: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94C44" w:rsidRDefault="00894C44">
      <w:pPr>
        <w:pStyle w:val="ConsPlusNormal"/>
        <w:ind w:firstLine="540"/>
        <w:jc w:val="both"/>
      </w:pPr>
      <w: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94C44" w:rsidRDefault="00894C44">
      <w:pPr>
        <w:pStyle w:val="ConsPlusNormal"/>
        <w:jc w:val="both"/>
      </w:pPr>
      <w:r>
        <w:t xml:space="preserve">(в ред. Федеральных законов от 14.07.2008 </w:t>
      </w:r>
      <w:hyperlink r:id="rId6" w:history="1">
        <w:r>
          <w:rPr>
            <w:color w:val="0000FF"/>
          </w:rPr>
          <w:t>N 118-ФЗ</w:t>
        </w:r>
      </w:hyperlink>
      <w:r>
        <w:t xml:space="preserve">, от 29.12.2010 </w:t>
      </w:r>
      <w:hyperlink r:id="rId7" w:history="1">
        <w:r>
          <w:rPr>
            <w:color w:val="0000FF"/>
          </w:rPr>
          <w:t>N 442-ФЗ</w:t>
        </w:r>
      </w:hyperlink>
      <w:r>
        <w:t>)</w:t>
      </w:r>
    </w:p>
    <w:p w:rsidR="00894C44" w:rsidRDefault="00894C44">
      <w:pPr>
        <w:pStyle w:val="ConsPlusNormal"/>
        <w:ind w:firstLine="540"/>
        <w:jc w:val="both"/>
      </w:pPr>
      <w: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94C44" w:rsidRDefault="00894C44">
      <w:pPr>
        <w:pStyle w:val="ConsPlusNormal"/>
        <w:ind w:firstLine="540"/>
        <w:jc w:val="both"/>
      </w:pPr>
      <w:r>
        <w:t>своевременно производить платежи за землю;</w:t>
      </w:r>
    </w:p>
    <w:p w:rsidR="00894C44" w:rsidRDefault="00894C44">
      <w:pPr>
        <w:pStyle w:val="ConsPlusNormal"/>
        <w:ind w:firstLine="540"/>
        <w:jc w:val="both"/>
      </w:pPr>
      <w: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94C44" w:rsidRDefault="00894C44">
      <w:pPr>
        <w:pStyle w:val="ConsPlusNormal"/>
        <w:ind w:firstLine="540"/>
        <w:jc w:val="both"/>
      </w:pPr>
      <w: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94C44" w:rsidRDefault="00894C44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21.07.2014 N 234-ФЗ)</w:t>
      </w:r>
    </w:p>
    <w:p w:rsidR="00894C44" w:rsidRDefault="00894C44">
      <w:pPr>
        <w:pStyle w:val="ConsPlusNormal"/>
        <w:ind w:firstLine="540"/>
        <w:jc w:val="both"/>
      </w:pPr>
      <w:r>
        <w:t>выполнять иные требования, предусмотренные настоящим Кодексом, федеральными законами.</w:t>
      </w:r>
    </w:p>
    <w:p w:rsidR="00894C44" w:rsidRDefault="00894C44">
      <w:pPr>
        <w:pStyle w:val="ConsPlusNormal"/>
      </w:pPr>
      <w:hyperlink r:id="rId9" w:history="1">
        <w:r>
          <w:rPr>
            <w:i/>
            <w:color w:val="0000FF"/>
          </w:rPr>
          <w:br/>
          <w:t>ст. 42, "Земельный кодекс Российской Федерации" от 25.10.2001 N 136-ФЗ (ред. от 03.07.2016) {КонсультантПлюс}</w:t>
        </w:r>
      </w:hyperlink>
      <w:r>
        <w:br/>
      </w:r>
    </w:p>
    <w:p w:rsidR="00271B5C" w:rsidRDefault="00271B5C">
      <w:bookmarkStart w:id="0" w:name="_GoBack"/>
      <w:bookmarkEnd w:id="0"/>
    </w:p>
    <w:sectPr w:rsidR="00271B5C" w:rsidSect="003C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4"/>
    <w:rsid w:val="00271B5C"/>
    <w:rsid w:val="008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C4F573E604D0A37B9F47DC633DDC9AF3975419E08F62CE743B47F9717D70A41F7C869C37C8162VC4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C4F573E604D0A37B9F47DC633DDC9AC3E73419A05F62CE743B47F9717D70A41F7C869C37C8260VC4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C4F573E604D0A37B9F47DC633DDC9AC3E77419F00F62CE743B47F9717D70A41F7C869C37C8362VC4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FC4F573E604D0A37B9F47DC633DDC9AF3975419E08F62CE743B47F9717D70A41F7C869C37C8162VC4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C4F573E604D0A37B9F47DC633DDC9AC3E76449C00F62CE743B47F9717D70A41F7C869C37C826AVC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2017-04-11T06:56:00Z</dcterms:created>
  <dcterms:modified xsi:type="dcterms:W3CDTF">2017-04-11T06:57:00Z</dcterms:modified>
</cp:coreProperties>
</file>