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60" w:rsidRPr="009F30C4" w:rsidRDefault="005C7D36" w:rsidP="008A0260">
      <w:pPr>
        <w:pStyle w:val="a3"/>
        <w:shd w:val="clear" w:color="auto" w:fill="FFFFFF"/>
        <w:jc w:val="center"/>
        <w:rPr>
          <w:rStyle w:val="a4"/>
          <w:color w:val="222222"/>
          <w:sz w:val="28"/>
          <w:szCs w:val="28"/>
        </w:rPr>
      </w:pPr>
      <w:r w:rsidRPr="009F30C4">
        <w:rPr>
          <w:rStyle w:val="a4"/>
          <w:color w:val="222222"/>
          <w:sz w:val="28"/>
          <w:szCs w:val="28"/>
        </w:rPr>
        <w:t>Уважаемые жители городского округа Верхотурский!</w:t>
      </w:r>
    </w:p>
    <w:p w:rsidR="005C7D36" w:rsidRPr="009F30C4" w:rsidRDefault="005C7D36" w:rsidP="008A0260">
      <w:pPr>
        <w:pStyle w:val="a3"/>
        <w:shd w:val="clear" w:color="auto" w:fill="FFFFFF"/>
        <w:jc w:val="center"/>
        <w:rPr>
          <w:rStyle w:val="a4"/>
          <w:color w:val="222222"/>
          <w:sz w:val="28"/>
          <w:szCs w:val="28"/>
        </w:rPr>
      </w:pPr>
      <w:r w:rsidRPr="009F30C4">
        <w:rPr>
          <w:rStyle w:val="a4"/>
          <w:color w:val="222222"/>
          <w:sz w:val="28"/>
          <w:szCs w:val="28"/>
        </w:rPr>
        <w:t>Соблюдайте правила благоустройства!</w:t>
      </w:r>
    </w:p>
    <w:p w:rsidR="008A0260" w:rsidRDefault="008A0260" w:rsidP="008A0260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E94092" wp14:editId="065EFD6E">
            <wp:simplePos x="0" y="0"/>
            <wp:positionH relativeFrom="column">
              <wp:posOffset>-694055</wp:posOffset>
            </wp:positionH>
            <wp:positionV relativeFrom="paragraph">
              <wp:posOffset>281940</wp:posOffset>
            </wp:positionV>
            <wp:extent cx="2448560" cy="1628775"/>
            <wp:effectExtent l="0" t="0" r="8890" b="9525"/>
            <wp:wrapSquare wrapText="bothSides"/>
            <wp:docPr id="1" name="Рисунок 1" descr="Правило благоустройства и санитарного содержания территорий — Официальный  сайт Добровского сельского поселения Симферопольского района Республики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о благоустройства и санитарного содержания территорий — Официальный  сайт Добровского сельского поселения Симферопольского района Республики Кры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30C4" w:rsidRDefault="008A0260" w:rsidP="009F30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30C4">
        <w:rPr>
          <w:sz w:val="28"/>
          <w:szCs w:val="28"/>
        </w:rPr>
        <w:t>Соблюдение чистоты и порядка на территории городского окру</w:t>
      </w:r>
      <w:r w:rsidR="009E0BFC">
        <w:rPr>
          <w:sz w:val="28"/>
          <w:szCs w:val="28"/>
        </w:rPr>
        <w:t xml:space="preserve">га Верхотурский – это не просто </w:t>
      </w:r>
      <w:hyperlink r:id="rId5" w:tooltip="административная" w:history="1">
        <w:r w:rsidRPr="009F30C4">
          <w:rPr>
            <w:rStyle w:val="a5"/>
            <w:color w:val="auto"/>
            <w:sz w:val="28"/>
            <w:szCs w:val="28"/>
            <w:u w:val="none"/>
          </w:rPr>
          <w:t>административная</w:t>
        </w:r>
      </w:hyperlink>
      <w:r w:rsidR="009E0BFC">
        <w:rPr>
          <w:rStyle w:val="a5"/>
          <w:color w:val="auto"/>
          <w:sz w:val="28"/>
          <w:szCs w:val="28"/>
          <w:u w:val="none"/>
        </w:rPr>
        <w:t xml:space="preserve"> </w:t>
      </w:r>
      <w:r w:rsidRPr="009F30C4">
        <w:rPr>
          <w:sz w:val="28"/>
          <w:szCs w:val="28"/>
        </w:rPr>
        <w:t xml:space="preserve">ответственность каждого гражданина, это показатель его нравственно-эстетического воспитания. </w:t>
      </w:r>
    </w:p>
    <w:p w:rsidR="005C7D36" w:rsidRPr="009F30C4" w:rsidRDefault="009F30C4" w:rsidP="009F30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9F30C4">
        <w:rPr>
          <w:sz w:val="28"/>
          <w:szCs w:val="28"/>
        </w:rPr>
        <w:t>Администрация городского округа</w:t>
      </w:r>
      <w:r>
        <w:rPr>
          <w:sz w:val="28"/>
          <w:szCs w:val="28"/>
        </w:rPr>
        <w:t xml:space="preserve"> Верхотурский</w:t>
      </w:r>
      <w:r w:rsidRPr="009F30C4">
        <w:rPr>
          <w:sz w:val="28"/>
          <w:szCs w:val="28"/>
        </w:rPr>
        <w:t xml:space="preserve"> напоминает, </w:t>
      </w:r>
      <w:r w:rsidR="005C7D36" w:rsidRPr="009F30C4">
        <w:rPr>
          <w:sz w:val="28"/>
          <w:szCs w:val="28"/>
        </w:rPr>
        <w:t>что в соответствии с Правил</w:t>
      </w:r>
      <w:r w:rsidR="00990821">
        <w:rPr>
          <w:sz w:val="28"/>
          <w:szCs w:val="28"/>
        </w:rPr>
        <w:t>ами</w:t>
      </w:r>
      <w:r w:rsidR="005C7D36" w:rsidRPr="009F30C4">
        <w:rPr>
          <w:sz w:val="28"/>
          <w:szCs w:val="28"/>
        </w:rPr>
        <w:t xml:space="preserve"> </w:t>
      </w:r>
      <w:r w:rsidR="00C51F4A" w:rsidRPr="00C51F4A">
        <w:rPr>
          <w:sz w:val="28"/>
          <w:szCs w:val="28"/>
        </w:rPr>
        <w:t>благоустройства,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Верхотурский</w:t>
      </w:r>
      <w:r w:rsidR="00C51F4A">
        <w:rPr>
          <w:sz w:val="28"/>
          <w:szCs w:val="28"/>
        </w:rPr>
        <w:t xml:space="preserve"> от 18.10.2017 № 60</w:t>
      </w:r>
      <w:r w:rsidR="005C7D36" w:rsidRPr="009F30C4">
        <w:rPr>
          <w:sz w:val="28"/>
          <w:szCs w:val="28"/>
        </w:rPr>
        <w:t>.</w:t>
      </w:r>
    </w:p>
    <w:p w:rsidR="005C7D36" w:rsidRDefault="005C7D36" w:rsidP="0099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C4">
        <w:rPr>
          <w:rFonts w:ascii="Times New Roman" w:hAnsi="Times New Roman" w:cs="Times New Roman"/>
          <w:sz w:val="28"/>
          <w:szCs w:val="28"/>
        </w:rPr>
        <w:t xml:space="preserve"> </w:t>
      </w:r>
      <w:r w:rsidR="009E0BFC">
        <w:rPr>
          <w:rFonts w:ascii="Times New Roman" w:hAnsi="Times New Roman" w:cs="Times New Roman"/>
          <w:sz w:val="28"/>
          <w:szCs w:val="28"/>
        </w:rPr>
        <w:t xml:space="preserve">    </w:t>
      </w:r>
      <w:r w:rsidRPr="009F30C4">
        <w:rPr>
          <w:rFonts w:ascii="Times New Roman" w:hAnsi="Times New Roman" w:cs="Times New Roman"/>
          <w:sz w:val="28"/>
          <w:szCs w:val="28"/>
        </w:rPr>
        <w:t xml:space="preserve"> Собственники </w:t>
      </w:r>
      <w:r w:rsidR="00990821">
        <w:rPr>
          <w:rFonts w:ascii="Times New Roman" w:hAnsi="Times New Roman" w:cs="Times New Roman"/>
          <w:sz w:val="28"/>
          <w:szCs w:val="28"/>
        </w:rPr>
        <w:t>(или) наниматели индивидуальных жилых домов</w:t>
      </w:r>
      <w:r w:rsidRPr="009F30C4">
        <w:rPr>
          <w:rFonts w:ascii="Times New Roman" w:hAnsi="Times New Roman" w:cs="Times New Roman"/>
          <w:sz w:val="28"/>
          <w:szCs w:val="28"/>
        </w:rPr>
        <w:t>, обязаны:</w:t>
      </w:r>
    </w:p>
    <w:p w:rsidR="0077548E" w:rsidRP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1)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77548E" w:rsidRP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2) иметь на жилом доме номерной знак и поддерживать его в исправном состоянии;</w:t>
      </w:r>
    </w:p>
    <w:p w:rsidR="0077548E" w:rsidRP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3) включать фонари освещения в темное время суток (при их наличии);</w:t>
      </w:r>
    </w:p>
    <w:p w:rsidR="0077548E" w:rsidRP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4) содержать в порядке территорию домовладения и обеспечивать надлежащее санитарное состояние прилегающей территории;</w:t>
      </w:r>
    </w:p>
    <w:p w:rsidR="0077548E" w:rsidRP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5) 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77548E" w:rsidRP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6) очищать канавы и трубы для стока воды, в весенний период обеспечивать проход талых вод;</w:t>
      </w:r>
    </w:p>
    <w:p w:rsidR="0077548E" w:rsidRP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7) 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77548E" w:rsidRP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8) согласовывать с уполномоченным органом высоту, внешний вид и цветовое решение ограждения домовладения;</w:t>
      </w:r>
    </w:p>
    <w:p w:rsidR="0077548E" w:rsidRP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9) производить складирование твердых и крупногабаритных отходов в контейнеры, установленные на специальных площадках;</w:t>
      </w:r>
    </w:p>
    <w:p w:rsidR="0077548E" w:rsidRP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10) обеспечить своевременный сбор и вывоз твердых бытовых и крупногабаритных отходов в соответствии с установленным порядком;</w:t>
      </w:r>
    </w:p>
    <w:p w:rsidR="0077548E" w:rsidRP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11) при строительстве, озеленении территории соблюдать минимальный отступ от границ земельного участка, согласно градостроительному плану земельного участка;</w:t>
      </w:r>
    </w:p>
    <w:p w:rsidR="0077548E" w:rsidRP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lastRenderedPageBreak/>
        <w:t>12) переводить жилое помещение в нежилое согласно установленному порядку и разрешенным видам использования земельного участка согласно градостроительному плану земельного участка;</w:t>
      </w:r>
    </w:p>
    <w:p w:rsid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13) в зимний период времени осуществлять вывоз выпавшего снега с дворовой территории.</w:t>
      </w:r>
    </w:p>
    <w:p w:rsidR="00261317" w:rsidRPr="0077548E" w:rsidRDefault="00261317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48E" w:rsidRPr="0077548E" w:rsidRDefault="0077548E" w:rsidP="00261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На территории индивидуальной жилой застройки запрещается:</w:t>
      </w:r>
    </w:p>
    <w:p w:rsidR="0077548E" w:rsidRP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1) сжигать листву, любые виды отходов и мусор;</w:t>
      </w:r>
    </w:p>
    <w:p w:rsidR="0077548E" w:rsidRP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2) складировать уголь, тару, дрова, крупногабаритные отходы;</w:t>
      </w:r>
    </w:p>
    <w:p w:rsid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3) размещать на уличных проездах данной территории заграждения, затрудняющие доступ специального транспорта и уборочной техники или препятствующие им;</w:t>
      </w:r>
    </w:p>
    <w:p w:rsidR="0077548E" w:rsidRP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4) разрушать и портить элементы благоустройства территории;</w:t>
      </w:r>
    </w:p>
    <w:p w:rsid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8E">
        <w:rPr>
          <w:rFonts w:ascii="Times New Roman" w:hAnsi="Times New Roman" w:cs="Times New Roman"/>
          <w:sz w:val="28"/>
          <w:szCs w:val="28"/>
        </w:rPr>
        <w:t>5) захламлять прилегающую территорию любыми отходами.</w:t>
      </w:r>
    </w:p>
    <w:p w:rsidR="00261317" w:rsidRPr="0077548E" w:rsidRDefault="00261317" w:rsidP="007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17" w:rsidRDefault="0077548E" w:rsidP="00261317">
      <w:pPr>
        <w:pStyle w:val="ConsPlusNormal"/>
        <w:ind w:firstLine="540"/>
        <w:jc w:val="both"/>
      </w:pPr>
      <w:r>
        <w:rPr>
          <w:szCs w:val="28"/>
        </w:rPr>
        <w:tab/>
      </w:r>
      <w:r w:rsidR="00261317">
        <w:t xml:space="preserve">За нарушение Правил </w:t>
      </w:r>
      <w:r w:rsidR="00261317">
        <w:t xml:space="preserve">благоустройства </w:t>
      </w:r>
      <w:bookmarkStart w:id="0" w:name="_GoBack"/>
      <w:bookmarkEnd w:id="0"/>
      <w:r w:rsidR="00261317">
        <w:t>предусмотрена гражданско-правовая, материальная, административная и дисциплинарная ответственность в соответствии с законодательством Российской Федерации и (или) законодательством Свердловской области.</w:t>
      </w:r>
    </w:p>
    <w:p w:rsidR="0092733B" w:rsidRPr="009F30C4" w:rsidRDefault="0092733B" w:rsidP="0099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733B" w:rsidRPr="009F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6A"/>
    <w:rsid w:val="00261317"/>
    <w:rsid w:val="005C7D36"/>
    <w:rsid w:val="00657FA7"/>
    <w:rsid w:val="0077548E"/>
    <w:rsid w:val="007A226A"/>
    <w:rsid w:val="008A0260"/>
    <w:rsid w:val="0092733B"/>
    <w:rsid w:val="00990821"/>
    <w:rsid w:val="009E0BFC"/>
    <w:rsid w:val="009F30C4"/>
    <w:rsid w:val="00A17D1E"/>
    <w:rsid w:val="00C5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466E9-2E09-4681-A53D-1BE5888F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D1E"/>
    <w:rPr>
      <w:b/>
      <w:bCs/>
    </w:rPr>
  </w:style>
  <w:style w:type="character" w:styleId="a5">
    <w:name w:val="Hyperlink"/>
    <w:basedOn w:val="a0"/>
    <w:uiPriority w:val="99"/>
    <w:semiHidden/>
    <w:unhideWhenUsed/>
    <w:rsid w:val="00A17D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2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31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lbazi.bezformata.com/word/administrativnih/62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Татьяна Н. Свисткова</cp:lastModifiedBy>
  <cp:revision>4</cp:revision>
  <dcterms:created xsi:type="dcterms:W3CDTF">2023-06-14T06:07:00Z</dcterms:created>
  <dcterms:modified xsi:type="dcterms:W3CDTF">2023-06-14T06:44:00Z</dcterms:modified>
</cp:coreProperties>
</file>